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C" w:rsidRPr="00847352" w:rsidRDefault="00545EAC" w:rsidP="00545EA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7352">
        <w:rPr>
          <w:rFonts w:ascii="Times New Roman" w:hAnsi="Times New Roman"/>
          <w:b/>
          <w:sz w:val="28"/>
          <w:szCs w:val="28"/>
        </w:rPr>
        <w:t>СОГЛАШЕНИЕ</w:t>
      </w:r>
    </w:p>
    <w:p w:rsidR="00545EAC" w:rsidRPr="00545EAC" w:rsidRDefault="00545EAC" w:rsidP="00545EA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 xml:space="preserve">о взаимодействии и сотрудничестве </w:t>
      </w:r>
      <w:r w:rsidRPr="00545EAC">
        <w:rPr>
          <w:rFonts w:ascii="Times New Roman" w:hAnsi="Times New Roman"/>
          <w:sz w:val="28"/>
          <w:szCs w:val="28"/>
        </w:rPr>
        <w:br/>
        <w:t xml:space="preserve">Московской областной организации </w:t>
      </w:r>
      <w:r w:rsidR="003573A9">
        <w:rPr>
          <w:rFonts w:ascii="Times New Roman" w:hAnsi="Times New Roman"/>
          <w:sz w:val="28"/>
          <w:szCs w:val="28"/>
        </w:rPr>
        <w:t xml:space="preserve">Общероссийского </w:t>
      </w:r>
      <w:r w:rsidRPr="00545EAC">
        <w:rPr>
          <w:rFonts w:ascii="Times New Roman" w:hAnsi="Times New Roman"/>
          <w:sz w:val="28"/>
          <w:szCs w:val="28"/>
        </w:rPr>
        <w:t>Профсоюза работников госу</w:t>
      </w:r>
      <w:r w:rsidR="006201F2">
        <w:rPr>
          <w:rFonts w:ascii="Times New Roman" w:hAnsi="Times New Roman"/>
          <w:sz w:val="28"/>
          <w:szCs w:val="28"/>
        </w:rPr>
        <w:t>дарственных у</w:t>
      </w:r>
      <w:r w:rsidRPr="00545EAC">
        <w:rPr>
          <w:rFonts w:ascii="Times New Roman" w:hAnsi="Times New Roman"/>
          <w:sz w:val="28"/>
          <w:szCs w:val="28"/>
        </w:rPr>
        <w:t xml:space="preserve">чреждений и общественного обслуживания РФ и Государственной инспекции труда в Московской области по осуществлению </w:t>
      </w:r>
      <w:proofErr w:type="gramStart"/>
      <w:r w:rsidRPr="00545EAC">
        <w:rPr>
          <w:rFonts w:ascii="Times New Roman" w:hAnsi="Times New Roman"/>
          <w:sz w:val="28"/>
          <w:szCs w:val="28"/>
        </w:rPr>
        <w:t>контроля</w:t>
      </w:r>
      <w:r w:rsidR="003573A9">
        <w:rPr>
          <w:rFonts w:ascii="Times New Roman" w:hAnsi="Times New Roman"/>
          <w:sz w:val="28"/>
          <w:szCs w:val="28"/>
        </w:rPr>
        <w:t xml:space="preserve"> </w:t>
      </w:r>
      <w:r w:rsidRPr="00545EA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45EAC">
        <w:rPr>
          <w:rFonts w:ascii="Times New Roman" w:hAnsi="Times New Roman"/>
          <w:sz w:val="28"/>
          <w:szCs w:val="28"/>
        </w:rPr>
        <w:t xml:space="preserve"> соблюдением законодательства о труде и охраны труда в организациях</w:t>
      </w:r>
    </w:p>
    <w:p w:rsidR="00545EAC" w:rsidRPr="00545EAC" w:rsidRDefault="00545EAC" w:rsidP="00545EA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 xml:space="preserve"> </w:t>
      </w:r>
    </w:p>
    <w:p w:rsidR="00545EAC" w:rsidRPr="00545EAC" w:rsidRDefault="00545EAC" w:rsidP="00545EA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 xml:space="preserve">г. Москва                                                   </w:t>
      </w:r>
      <w:r w:rsidR="00776D99">
        <w:rPr>
          <w:rFonts w:ascii="Times New Roman" w:hAnsi="Times New Roman"/>
          <w:sz w:val="28"/>
          <w:szCs w:val="28"/>
        </w:rPr>
        <w:t xml:space="preserve">            </w:t>
      </w:r>
      <w:r w:rsidR="00302715">
        <w:rPr>
          <w:rFonts w:ascii="Times New Roman" w:hAnsi="Times New Roman"/>
          <w:sz w:val="28"/>
          <w:szCs w:val="28"/>
        </w:rPr>
        <w:t xml:space="preserve"> </w:t>
      </w:r>
      <w:r w:rsidRPr="00545EAC">
        <w:rPr>
          <w:rFonts w:ascii="Times New Roman" w:hAnsi="Times New Roman"/>
          <w:sz w:val="28"/>
          <w:szCs w:val="28"/>
        </w:rPr>
        <w:t xml:space="preserve">   </w:t>
      </w:r>
      <w:r w:rsidR="00D8535A">
        <w:rPr>
          <w:rFonts w:ascii="Times New Roman" w:hAnsi="Times New Roman"/>
          <w:sz w:val="28"/>
          <w:szCs w:val="28"/>
        </w:rPr>
        <w:t>«</w:t>
      </w:r>
      <w:r w:rsidR="00446256">
        <w:rPr>
          <w:rFonts w:ascii="Times New Roman" w:hAnsi="Times New Roman"/>
          <w:sz w:val="28"/>
          <w:szCs w:val="28"/>
          <w:lang w:val="en-US"/>
        </w:rPr>
        <w:t>27</w:t>
      </w:r>
      <w:r w:rsidR="00D8535A">
        <w:rPr>
          <w:rFonts w:ascii="Times New Roman" w:hAnsi="Times New Roman"/>
          <w:sz w:val="28"/>
          <w:szCs w:val="28"/>
        </w:rPr>
        <w:t xml:space="preserve">» июля </w:t>
      </w:r>
      <w:r w:rsidRPr="00545EAC">
        <w:rPr>
          <w:rFonts w:ascii="Times New Roman" w:hAnsi="Times New Roman"/>
          <w:sz w:val="28"/>
          <w:szCs w:val="28"/>
        </w:rPr>
        <w:t>20</w:t>
      </w:r>
      <w:r w:rsidR="00D8535A">
        <w:rPr>
          <w:rFonts w:ascii="Times New Roman" w:hAnsi="Times New Roman"/>
          <w:sz w:val="28"/>
          <w:szCs w:val="28"/>
        </w:rPr>
        <w:t>16</w:t>
      </w:r>
      <w:r w:rsidRPr="00545EAC">
        <w:rPr>
          <w:rFonts w:ascii="Times New Roman" w:hAnsi="Times New Roman"/>
          <w:sz w:val="28"/>
          <w:szCs w:val="28"/>
        </w:rPr>
        <w:t xml:space="preserve"> года</w:t>
      </w:r>
    </w:p>
    <w:p w:rsidR="00545EAC" w:rsidRPr="00545EAC" w:rsidRDefault="00545EAC" w:rsidP="00545EA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 xml:space="preserve"> 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В целях координации совместных действий в решении вопросов обеспечения трудовых прав работников на охрану труда и здоровья и в соответствии с Трудовым кодексом Российской Федерации, стороны: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EAC">
        <w:rPr>
          <w:rFonts w:ascii="Times New Roman" w:hAnsi="Times New Roman"/>
          <w:sz w:val="28"/>
          <w:szCs w:val="28"/>
        </w:rPr>
        <w:t xml:space="preserve">Московская областная организация </w:t>
      </w:r>
      <w:r w:rsidR="003573A9">
        <w:rPr>
          <w:rFonts w:ascii="Times New Roman" w:hAnsi="Times New Roman"/>
          <w:sz w:val="28"/>
          <w:szCs w:val="28"/>
        </w:rPr>
        <w:t xml:space="preserve">Общероссийского </w:t>
      </w:r>
      <w:r w:rsidRPr="00545EAC">
        <w:rPr>
          <w:rFonts w:ascii="Times New Roman" w:hAnsi="Times New Roman"/>
          <w:sz w:val="28"/>
          <w:szCs w:val="28"/>
        </w:rPr>
        <w:t xml:space="preserve">Профсоюза работников госучреждений и общественного обслуживания Российской Федерации (далее - Московская областная организация Профсоюза) в лице председателя Бушуевой В.М., действующей на основании Устава </w:t>
      </w:r>
      <w:r w:rsidR="00C26361">
        <w:rPr>
          <w:rFonts w:ascii="Times New Roman" w:hAnsi="Times New Roman"/>
          <w:sz w:val="28"/>
          <w:szCs w:val="28"/>
        </w:rPr>
        <w:t xml:space="preserve">Общероссийского </w:t>
      </w:r>
      <w:r w:rsidRPr="00545EAC">
        <w:rPr>
          <w:rFonts w:ascii="Times New Roman" w:hAnsi="Times New Roman"/>
          <w:sz w:val="28"/>
          <w:szCs w:val="28"/>
        </w:rPr>
        <w:t>Профессионального союза работников госу</w:t>
      </w:r>
      <w:r w:rsidR="007E6661">
        <w:rPr>
          <w:rFonts w:ascii="Times New Roman" w:hAnsi="Times New Roman"/>
          <w:sz w:val="28"/>
          <w:szCs w:val="28"/>
        </w:rPr>
        <w:t>дарственных у</w:t>
      </w:r>
      <w:r w:rsidRPr="00545EAC">
        <w:rPr>
          <w:rFonts w:ascii="Times New Roman" w:hAnsi="Times New Roman"/>
          <w:sz w:val="28"/>
          <w:szCs w:val="28"/>
        </w:rPr>
        <w:t>чреждений и общественного обслуживания Российской Федерации, принятого Учредительным съездом Профсоюза 16 августа 1990 года с дополнениями и изменениями, внесенными съездами Профсоюза, и Государственная инспекция труда в Московской области</w:t>
      </w:r>
      <w:proofErr w:type="gramEnd"/>
      <w:r w:rsidRPr="00545EAC">
        <w:rPr>
          <w:rFonts w:ascii="Times New Roman" w:hAnsi="Times New Roman"/>
          <w:sz w:val="28"/>
          <w:szCs w:val="28"/>
        </w:rPr>
        <w:t xml:space="preserve"> (далее - </w:t>
      </w:r>
      <w:proofErr w:type="gramStart"/>
      <w:r w:rsidRPr="00545EAC">
        <w:rPr>
          <w:rFonts w:ascii="Times New Roman" w:hAnsi="Times New Roman"/>
          <w:sz w:val="28"/>
          <w:szCs w:val="28"/>
        </w:rPr>
        <w:t xml:space="preserve">Гострудинспекция) в лице руководителя </w:t>
      </w:r>
      <w:r w:rsidR="00C26361">
        <w:rPr>
          <w:rFonts w:ascii="Times New Roman" w:hAnsi="Times New Roman"/>
          <w:sz w:val="28"/>
          <w:szCs w:val="28"/>
        </w:rPr>
        <w:t>Чаплыгина В.Н.</w:t>
      </w:r>
      <w:r w:rsidRPr="00545EAC">
        <w:rPr>
          <w:rFonts w:ascii="Times New Roman" w:hAnsi="Times New Roman"/>
          <w:sz w:val="28"/>
          <w:szCs w:val="28"/>
        </w:rPr>
        <w:t xml:space="preserve">, действующего на основании Положения о </w:t>
      </w:r>
      <w:r w:rsidR="005A1D5C">
        <w:rPr>
          <w:rFonts w:ascii="Times New Roman" w:hAnsi="Times New Roman"/>
          <w:sz w:val="28"/>
          <w:szCs w:val="28"/>
        </w:rPr>
        <w:t xml:space="preserve">территориальном органе Федеральной службы по труду и занятости - </w:t>
      </w:r>
      <w:r w:rsidRPr="00545EAC">
        <w:rPr>
          <w:rFonts w:ascii="Times New Roman" w:hAnsi="Times New Roman"/>
          <w:sz w:val="28"/>
          <w:szCs w:val="28"/>
        </w:rPr>
        <w:t xml:space="preserve">Государственной инспекции труда в </w:t>
      </w:r>
      <w:r w:rsidR="005A1D5C">
        <w:rPr>
          <w:rFonts w:ascii="Times New Roman" w:hAnsi="Times New Roman"/>
          <w:sz w:val="28"/>
          <w:szCs w:val="28"/>
        </w:rPr>
        <w:t>Московской области</w:t>
      </w:r>
      <w:r w:rsidRPr="00545EAC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Pr="00545EAC">
        <w:rPr>
          <w:rFonts w:ascii="Times New Roman" w:hAnsi="Times New Roman"/>
          <w:sz w:val="28"/>
          <w:szCs w:val="28"/>
        </w:rPr>
        <w:t>Роструда</w:t>
      </w:r>
      <w:proofErr w:type="spellEnd"/>
      <w:r w:rsidRPr="00545EAC">
        <w:rPr>
          <w:rFonts w:ascii="Times New Roman" w:hAnsi="Times New Roman"/>
          <w:sz w:val="28"/>
          <w:szCs w:val="28"/>
        </w:rPr>
        <w:t xml:space="preserve"> от 2</w:t>
      </w:r>
      <w:r w:rsidR="005A1D5C">
        <w:rPr>
          <w:rFonts w:ascii="Times New Roman" w:hAnsi="Times New Roman"/>
          <w:sz w:val="28"/>
          <w:szCs w:val="28"/>
        </w:rPr>
        <w:t>8</w:t>
      </w:r>
      <w:r w:rsidRPr="00545EAC">
        <w:rPr>
          <w:rFonts w:ascii="Times New Roman" w:hAnsi="Times New Roman"/>
          <w:sz w:val="28"/>
          <w:szCs w:val="28"/>
        </w:rPr>
        <w:t xml:space="preserve"> </w:t>
      </w:r>
      <w:r w:rsidR="005A1D5C">
        <w:rPr>
          <w:rFonts w:ascii="Times New Roman" w:hAnsi="Times New Roman"/>
          <w:sz w:val="28"/>
          <w:szCs w:val="28"/>
        </w:rPr>
        <w:t xml:space="preserve">декабря </w:t>
      </w:r>
      <w:r w:rsidRPr="00545EAC">
        <w:rPr>
          <w:rFonts w:ascii="Times New Roman" w:hAnsi="Times New Roman"/>
          <w:sz w:val="28"/>
          <w:szCs w:val="28"/>
        </w:rPr>
        <w:t xml:space="preserve"> 200</w:t>
      </w:r>
      <w:r w:rsidR="005A1D5C">
        <w:rPr>
          <w:rFonts w:ascii="Times New Roman" w:hAnsi="Times New Roman"/>
          <w:sz w:val="28"/>
          <w:szCs w:val="28"/>
        </w:rPr>
        <w:t>9</w:t>
      </w:r>
      <w:r w:rsidRPr="00545EAC">
        <w:rPr>
          <w:rFonts w:ascii="Times New Roman" w:hAnsi="Times New Roman"/>
          <w:sz w:val="28"/>
          <w:szCs w:val="28"/>
        </w:rPr>
        <w:t xml:space="preserve"> года № </w:t>
      </w:r>
      <w:r w:rsidR="005A1D5C">
        <w:rPr>
          <w:rFonts w:ascii="Times New Roman" w:hAnsi="Times New Roman"/>
          <w:sz w:val="28"/>
          <w:szCs w:val="28"/>
        </w:rPr>
        <w:t>404</w:t>
      </w:r>
      <w:r w:rsidRPr="00545EAC">
        <w:rPr>
          <w:rFonts w:ascii="Times New Roman" w:hAnsi="Times New Roman"/>
          <w:sz w:val="28"/>
          <w:szCs w:val="28"/>
        </w:rPr>
        <w:t>), заключили настоящее Соглашение о следующем:</w:t>
      </w:r>
      <w:proofErr w:type="gramEnd"/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AC" w:rsidRPr="00545EAC" w:rsidRDefault="00545EAC" w:rsidP="00545EA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 I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1.</w:t>
      </w:r>
      <w:r w:rsidR="008D08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EAC">
        <w:rPr>
          <w:rFonts w:ascii="Times New Roman" w:hAnsi="Times New Roman"/>
          <w:sz w:val="28"/>
          <w:szCs w:val="28"/>
        </w:rPr>
        <w:t>Московская областная организация Профсоюза совместно с территориальными организациями Профсоюза, первичными организациями Профсоюза, выходящими на обком Профсоюза, заинтересованными в защите индивидуальных и коллективных социально-трудовых прав и интересов членов Профсоюза в вопросах условий, охраны труда и здоровья образуют единую систему гарантий в указанной сфере, направленны</w:t>
      </w:r>
      <w:r w:rsidR="008D0882">
        <w:rPr>
          <w:rFonts w:ascii="Times New Roman" w:hAnsi="Times New Roman"/>
          <w:sz w:val="28"/>
          <w:szCs w:val="28"/>
        </w:rPr>
        <w:t>х</w:t>
      </w:r>
      <w:r w:rsidRPr="00545EAC">
        <w:rPr>
          <w:rFonts w:ascii="Times New Roman" w:hAnsi="Times New Roman"/>
          <w:sz w:val="28"/>
          <w:szCs w:val="28"/>
        </w:rPr>
        <w:t xml:space="preserve"> на создание благоприятных условий труда, приоритета сохранения жизни и здоровья членов Профсоюза, реализацию законов и иных нормативных</w:t>
      </w:r>
      <w:proofErr w:type="gramEnd"/>
      <w:r w:rsidRPr="00545EAC">
        <w:rPr>
          <w:rFonts w:ascii="Times New Roman" w:hAnsi="Times New Roman"/>
          <w:sz w:val="28"/>
          <w:szCs w:val="28"/>
        </w:rPr>
        <w:t xml:space="preserve"> правовых актов Российской Федерации и Московской области в сфере соблюдения трудового законодательства и охраны труда</w:t>
      </w:r>
      <w:r w:rsidR="008D0882">
        <w:rPr>
          <w:rFonts w:ascii="Times New Roman" w:hAnsi="Times New Roman"/>
          <w:sz w:val="28"/>
          <w:szCs w:val="28"/>
        </w:rPr>
        <w:t xml:space="preserve"> работников</w:t>
      </w:r>
      <w:r w:rsidRPr="00545EAC">
        <w:rPr>
          <w:rFonts w:ascii="Times New Roman" w:hAnsi="Times New Roman"/>
          <w:sz w:val="28"/>
          <w:szCs w:val="28"/>
        </w:rPr>
        <w:t>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lastRenderedPageBreak/>
        <w:t>2.</w:t>
      </w:r>
      <w:r w:rsidRPr="00545EAC">
        <w:rPr>
          <w:rFonts w:ascii="Times New Roman" w:hAnsi="Times New Roman"/>
          <w:sz w:val="28"/>
          <w:szCs w:val="28"/>
        </w:rPr>
        <w:tab/>
        <w:t xml:space="preserve">Гострудинспекция образует систему государственного надзора и </w:t>
      </w:r>
      <w:proofErr w:type="gramStart"/>
      <w:r w:rsidRPr="00545E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45EAC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545EAC" w:rsidRPr="00545EAC" w:rsidRDefault="00545EAC" w:rsidP="00545EAC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 II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 xml:space="preserve">Основные функции и задачи участников Соглашения приведены в соответствующих Положениях и Уставах </w:t>
      </w:r>
      <w:r w:rsidR="008D0882">
        <w:rPr>
          <w:rFonts w:ascii="Times New Roman" w:hAnsi="Times New Roman"/>
          <w:sz w:val="28"/>
          <w:szCs w:val="28"/>
        </w:rPr>
        <w:t>сторон настоящего соглашения</w:t>
      </w:r>
      <w:r w:rsidRPr="00545EAC">
        <w:rPr>
          <w:rFonts w:ascii="Times New Roman" w:hAnsi="Times New Roman"/>
          <w:sz w:val="28"/>
          <w:szCs w:val="28"/>
        </w:rPr>
        <w:t>.</w:t>
      </w:r>
    </w:p>
    <w:p w:rsid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AC" w:rsidRPr="00545EAC" w:rsidRDefault="00545EAC" w:rsidP="00545EAC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 III</w:t>
      </w:r>
    </w:p>
    <w:p w:rsid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EAC">
        <w:rPr>
          <w:rFonts w:ascii="Times New Roman" w:hAnsi="Times New Roman"/>
          <w:sz w:val="28"/>
          <w:szCs w:val="28"/>
        </w:rPr>
        <w:t xml:space="preserve">Стороны, обладая полной самостоятельностью в реализации задач и функций, определенных соответствующими Положениями и Уставом, вместе с тем считают целесообразным установить порядок согласованных, скоординированных действий по реализации и контролю за соблюдением законодательства Российской Федерации и Московской области, иных 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 о труде и охране </w:t>
      </w:r>
      <w:r w:rsidRPr="00545EAC">
        <w:rPr>
          <w:rFonts w:ascii="Times New Roman" w:hAnsi="Times New Roman"/>
          <w:sz w:val="28"/>
          <w:szCs w:val="28"/>
        </w:rPr>
        <w:t>труда, соглашаются, что их взаимодействие в указанной области приведет к положительным результатам в деле защиты трудовых</w:t>
      </w:r>
      <w:proofErr w:type="gramEnd"/>
      <w:r w:rsidRPr="00545EAC">
        <w:rPr>
          <w:rFonts w:ascii="Times New Roman" w:hAnsi="Times New Roman"/>
          <w:sz w:val="28"/>
          <w:szCs w:val="28"/>
        </w:rPr>
        <w:t xml:space="preserve"> прав и законных интересов работников, улучшения условий и охраны труда. 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Вопросы взаимодействия Сторон: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1.</w:t>
      </w:r>
      <w:r w:rsidRPr="00545EAC">
        <w:rPr>
          <w:rFonts w:ascii="Times New Roman" w:hAnsi="Times New Roman"/>
          <w:sz w:val="28"/>
          <w:szCs w:val="28"/>
        </w:rPr>
        <w:tab/>
        <w:t>Обучение</w:t>
      </w:r>
      <w:r w:rsidR="005A1D5C">
        <w:rPr>
          <w:rFonts w:ascii="Times New Roman" w:hAnsi="Times New Roman"/>
          <w:sz w:val="28"/>
          <w:szCs w:val="28"/>
        </w:rPr>
        <w:t>, через учебные центры,</w:t>
      </w:r>
      <w:r w:rsidRPr="00545EAC">
        <w:rPr>
          <w:rFonts w:ascii="Times New Roman" w:hAnsi="Times New Roman"/>
          <w:sz w:val="28"/>
          <w:szCs w:val="28"/>
        </w:rPr>
        <w:t xml:space="preserve"> по </w:t>
      </w:r>
      <w:r w:rsidR="008D0882">
        <w:rPr>
          <w:rFonts w:ascii="Times New Roman" w:hAnsi="Times New Roman"/>
          <w:sz w:val="28"/>
          <w:szCs w:val="28"/>
        </w:rPr>
        <w:t xml:space="preserve">вопросам </w:t>
      </w:r>
      <w:r w:rsidRPr="00545EAC">
        <w:rPr>
          <w:rFonts w:ascii="Times New Roman" w:hAnsi="Times New Roman"/>
          <w:sz w:val="28"/>
          <w:szCs w:val="28"/>
        </w:rPr>
        <w:t>охран</w:t>
      </w:r>
      <w:r w:rsidR="008D0882">
        <w:rPr>
          <w:rFonts w:ascii="Times New Roman" w:hAnsi="Times New Roman"/>
          <w:sz w:val="28"/>
          <w:szCs w:val="28"/>
        </w:rPr>
        <w:t>ы</w:t>
      </w:r>
      <w:r w:rsidRPr="00545EAC">
        <w:rPr>
          <w:rFonts w:ascii="Times New Roman" w:hAnsi="Times New Roman"/>
          <w:sz w:val="28"/>
          <w:szCs w:val="28"/>
        </w:rPr>
        <w:t xml:space="preserve"> труда </w:t>
      </w:r>
      <w:r w:rsidR="008D0882">
        <w:rPr>
          <w:rFonts w:ascii="Times New Roman" w:hAnsi="Times New Roman"/>
          <w:sz w:val="28"/>
          <w:szCs w:val="28"/>
        </w:rPr>
        <w:t xml:space="preserve">профсоюзного актива </w:t>
      </w:r>
      <w:r w:rsidRPr="00545EAC">
        <w:rPr>
          <w:rFonts w:ascii="Times New Roman" w:hAnsi="Times New Roman"/>
          <w:sz w:val="28"/>
          <w:szCs w:val="28"/>
        </w:rPr>
        <w:t xml:space="preserve"> организаций, входящих в Московскую областную организацию Профсоюза,</w:t>
      </w:r>
      <w:r w:rsidR="008D0882">
        <w:rPr>
          <w:rFonts w:ascii="Times New Roman" w:hAnsi="Times New Roman"/>
          <w:sz w:val="28"/>
          <w:szCs w:val="28"/>
        </w:rPr>
        <w:t xml:space="preserve"> </w:t>
      </w:r>
      <w:r w:rsidRPr="00545EAC">
        <w:rPr>
          <w:rFonts w:ascii="Times New Roman" w:hAnsi="Times New Roman"/>
          <w:sz w:val="28"/>
          <w:szCs w:val="28"/>
        </w:rPr>
        <w:t>в том числе уполномоченных (доверенных) лиц, членов комит</w:t>
      </w:r>
      <w:r w:rsidR="008D0882">
        <w:rPr>
          <w:rFonts w:ascii="Times New Roman" w:hAnsi="Times New Roman"/>
          <w:sz w:val="28"/>
          <w:szCs w:val="28"/>
        </w:rPr>
        <w:t>етов (комиссий) по охране труда.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2.</w:t>
      </w:r>
      <w:r w:rsidRPr="00545EAC">
        <w:rPr>
          <w:rFonts w:ascii="Times New Roman" w:hAnsi="Times New Roman"/>
          <w:sz w:val="28"/>
          <w:szCs w:val="28"/>
        </w:rPr>
        <w:tab/>
        <w:t>Сотрудничество в области издательства и распространения нормативных, правовых и методических документов по охране труда.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3.</w:t>
      </w:r>
      <w:r w:rsidRPr="00545EAC">
        <w:rPr>
          <w:rFonts w:ascii="Times New Roman" w:hAnsi="Times New Roman"/>
          <w:sz w:val="28"/>
          <w:szCs w:val="28"/>
        </w:rPr>
        <w:tab/>
        <w:t>Обмен методическими разработками и пособиями.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4.</w:t>
      </w:r>
      <w:r w:rsidRPr="00545EAC">
        <w:rPr>
          <w:rFonts w:ascii="Times New Roman" w:hAnsi="Times New Roman"/>
          <w:sz w:val="28"/>
          <w:szCs w:val="28"/>
        </w:rPr>
        <w:tab/>
        <w:t xml:space="preserve">Обмен информацией по вопросам </w:t>
      </w:r>
      <w:r w:rsidR="008D0882">
        <w:rPr>
          <w:rFonts w:ascii="Times New Roman" w:hAnsi="Times New Roman"/>
          <w:sz w:val="28"/>
          <w:szCs w:val="28"/>
        </w:rPr>
        <w:t xml:space="preserve">организации и состояния </w:t>
      </w:r>
      <w:r w:rsidRPr="00545EAC">
        <w:rPr>
          <w:rFonts w:ascii="Times New Roman" w:hAnsi="Times New Roman"/>
          <w:sz w:val="28"/>
          <w:szCs w:val="28"/>
        </w:rPr>
        <w:t xml:space="preserve"> охраны труда.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5.</w:t>
      </w:r>
      <w:r w:rsidRPr="00545EAC">
        <w:rPr>
          <w:rFonts w:ascii="Times New Roman" w:hAnsi="Times New Roman"/>
          <w:sz w:val="28"/>
          <w:szCs w:val="28"/>
        </w:rPr>
        <w:tab/>
        <w:t>Совместное проведение различных мероприятий (конференций, совещаний, семинаров и т.п.) по вопросам охраны труда.</w:t>
      </w:r>
    </w:p>
    <w:p w:rsidR="00545EAC" w:rsidRPr="005A1D5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6.</w:t>
      </w:r>
      <w:r w:rsidRPr="00545EAC">
        <w:rPr>
          <w:rFonts w:ascii="Times New Roman" w:hAnsi="Times New Roman"/>
          <w:sz w:val="28"/>
          <w:szCs w:val="28"/>
        </w:rPr>
        <w:tab/>
      </w:r>
      <w:r w:rsidR="00402678" w:rsidRPr="005A1D5C">
        <w:rPr>
          <w:rFonts w:ascii="Times New Roman" w:hAnsi="Times New Roman"/>
          <w:sz w:val="28"/>
          <w:szCs w:val="28"/>
        </w:rPr>
        <w:t>Оказание методической помощи</w:t>
      </w:r>
      <w:r w:rsidR="003C6745" w:rsidRPr="005A1D5C">
        <w:rPr>
          <w:rFonts w:ascii="Times New Roman" w:hAnsi="Times New Roman"/>
          <w:sz w:val="28"/>
          <w:szCs w:val="28"/>
        </w:rPr>
        <w:t xml:space="preserve"> </w:t>
      </w:r>
      <w:r w:rsidR="00402678" w:rsidRPr="005A1D5C">
        <w:rPr>
          <w:rFonts w:ascii="Times New Roman" w:hAnsi="Times New Roman"/>
          <w:sz w:val="28"/>
          <w:szCs w:val="28"/>
        </w:rPr>
        <w:t xml:space="preserve"> </w:t>
      </w:r>
      <w:r w:rsidR="003C6745" w:rsidRPr="005A1D5C">
        <w:rPr>
          <w:rFonts w:ascii="Times New Roman" w:hAnsi="Times New Roman"/>
          <w:sz w:val="28"/>
          <w:szCs w:val="28"/>
        </w:rPr>
        <w:t xml:space="preserve">по </w:t>
      </w:r>
      <w:r w:rsidR="00402678" w:rsidRPr="005A1D5C">
        <w:rPr>
          <w:rFonts w:ascii="Times New Roman" w:hAnsi="Times New Roman"/>
          <w:sz w:val="28"/>
          <w:szCs w:val="28"/>
        </w:rPr>
        <w:t>пр</w:t>
      </w:r>
      <w:r w:rsidR="003C6745" w:rsidRPr="005A1D5C">
        <w:rPr>
          <w:rFonts w:ascii="Times New Roman" w:hAnsi="Times New Roman"/>
          <w:sz w:val="28"/>
          <w:szCs w:val="28"/>
        </w:rPr>
        <w:t xml:space="preserve">оведению </w:t>
      </w:r>
      <w:r w:rsidR="00E26C6C">
        <w:rPr>
          <w:rFonts w:ascii="Times New Roman" w:hAnsi="Times New Roman"/>
          <w:sz w:val="28"/>
          <w:szCs w:val="28"/>
        </w:rPr>
        <w:t xml:space="preserve">специальной оценки </w:t>
      </w:r>
      <w:r w:rsidRPr="005A1D5C">
        <w:rPr>
          <w:rFonts w:ascii="Times New Roman" w:hAnsi="Times New Roman"/>
          <w:sz w:val="28"/>
          <w:szCs w:val="28"/>
        </w:rPr>
        <w:t>услови</w:t>
      </w:r>
      <w:r w:rsidR="00E26C6C">
        <w:rPr>
          <w:rFonts w:ascii="Times New Roman" w:hAnsi="Times New Roman"/>
          <w:sz w:val="28"/>
          <w:szCs w:val="28"/>
        </w:rPr>
        <w:t>й</w:t>
      </w:r>
      <w:r w:rsidRPr="005A1D5C">
        <w:rPr>
          <w:rFonts w:ascii="Times New Roman" w:hAnsi="Times New Roman"/>
          <w:sz w:val="28"/>
          <w:szCs w:val="28"/>
        </w:rPr>
        <w:t xml:space="preserve"> труда в организациях, входящих в Московскую областную организацию Профсоюза.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7.</w:t>
      </w:r>
      <w:r w:rsidRPr="00545EAC">
        <w:rPr>
          <w:rFonts w:ascii="Times New Roman" w:hAnsi="Times New Roman"/>
          <w:sz w:val="28"/>
          <w:szCs w:val="28"/>
        </w:rPr>
        <w:tab/>
        <w:t>Проведения совместных консультаций с целью выработки мер по реализации требований законодательных и иных нормативных актов о труде и охране труда.</w:t>
      </w:r>
    </w:p>
    <w:p w:rsidR="00545EAC" w:rsidRPr="005A1D5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="00545EAC" w:rsidRPr="00545EAC">
        <w:rPr>
          <w:rFonts w:ascii="Times New Roman" w:hAnsi="Times New Roman"/>
          <w:sz w:val="28"/>
          <w:szCs w:val="28"/>
        </w:rPr>
        <w:tab/>
      </w:r>
      <w:r w:rsidR="00545EAC" w:rsidRPr="005A1D5C">
        <w:rPr>
          <w:rFonts w:ascii="Times New Roman" w:hAnsi="Times New Roman"/>
          <w:sz w:val="28"/>
          <w:szCs w:val="28"/>
        </w:rPr>
        <w:t>Сотрудничество в организации работ по реализации предупредительных мер по сокращению производственного травматизма и профзаболеваний.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45EAC" w:rsidRPr="00545EAC">
        <w:rPr>
          <w:rFonts w:ascii="Times New Roman" w:hAnsi="Times New Roman"/>
          <w:sz w:val="28"/>
          <w:szCs w:val="28"/>
        </w:rPr>
        <w:tab/>
        <w:t>Рассмотрение писем, жалоб и других обращений членов Профсоюза, связанных с нарушением трудовых прав граждан, несчастными случаями, не обеспечением условий и охраны труда, другим вопросам, затрагивающих права и законные интересы членов Профсоюза.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45EAC" w:rsidRPr="00545EAC">
        <w:rPr>
          <w:rFonts w:ascii="Times New Roman" w:hAnsi="Times New Roman"/>
          <w:sz w:val="28"/>
          <w:szCs w:val="28"/>
        </w:rPr>
        <w:tab/>
        <w:t>Организация обучения персонала учреждений, входящих в Московскую областную организацию Профсоюза, по вопросам трудового законодательства и охраны труда.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545EAC" w:rsidRPr="00545EAC">
        <w:rPr>
          <w:rFonts w:ascii="Times New Roman" w:hAnsi="Times New Roman"/>
          <w:sz w:val="28"/>
          <w:szCs w:val="28"/>
        </w:rPr>
        <w:tab/>
      </w:r>
      <w:proofErr w:type="gramStart"/>
      <w:r w:rsidR="00545EAC" w:rsidRPr="00545EAC">
        <w:rPr>
          <w:rFonts w:ascii="Times New Roman" w:hAnsi="Times New Roman"/>
          <w:sz w:val="28"/>
          <w:szCs w:val="28"/>
        </w:rPr>
        <w:t>Проведение совместных проверок</w:t>
      </w:r>
      <w:r w:rsidR="005A1D5C">
        <w:rPr>
          <w:rFonts w:ascii="Times New Roman" w:hAnsi="Times New Roman"/>
          <w:sz w:val="28"/>
          <w:szCs w:val="28"/>
        </w:rPr>
        <w:t xml:space="preserve"> </w:t>
      </w:r>
      <w:r w:rsidR="00545EAC" w:rsidRPr="00545EAC">
        <w:rPr>
          <w:rFonts w:ascii="Times New Roman" w:hAnsi="Times New Roman"/>
          <w:sz w:val="28"/>
          <w:szCs w:val="28"/>
        </w:rPr>
        <w:t xml:space="preserve"> </w:t>
      </w:r>
      <w:r w:rsidR="005A1D5C">
        <w:rPr>
          <w:rFonts w:ascii="Times New Roman" w:hAnsi="Times New Roman"/>
          <w:sz w:val="28"/>
          <w:szCs w:val="28"/>
        </w:rPr>
        <w:t xml:space="preserve">с учетом Федерального закона от 26.12.08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545EAC" w:rsidRPr="00545EAC">
        <w:rPr>
          <w:rFonts w:ascii="Times New Roman" w:hAnsi="Times New Roman"/>
          <w:sz w:val="28"/>
          <w:szCs w:val="28"/>
        </w:rPr>
        <w:t>выполнения обязательств в организациях, входящих в Московскую областную организацию Профсоюза, по вопросам соблюдения требований трудового законодательства, правил и норм охраны труда, мероприятий коллективных договоров и соглашений по вопросам охраны труда.</w:t>
      </w:r>
      <w:proofErr w:type="gramEnd"/>
    </w:p>
    <w:p w:rsidR="00545EAC" w:rsidRPr="005A1D5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545EAC" w:rsidRPr="005A1D5C">
        <w:rPr>
          <w:rFonts w:ascii="Times New Roman" w:hAnsi="Times New Roman"/>
          <w:sz w:val="28"/>
          <w:szCs w:val="28"/>
        </w:rPr>
        <w:tab/>
        <w:t>Защита законных прав и интересов членов Профсоюза в органах государственной власти, местног</w:t>
      </w:r>
      <w:r w:rsidR="009E2DD1" w:rsidRPr="005A1D5C">
        <w:rPr>
          <w:rFonts w:ascii="Times New Roman" w:hAnsi="Times New Roman"/>
          <w:sz w:val="28"/>
          <w:szCs w:val="28"/>
        </w:rPr>
        <w:t>о самоуправления, организациях.</w:t>
      </w:r>
    </w:p>
    <w:p w:rsidR="00545EAC" w:rsidRPr="009E2DD1" w:rsidRDefault="003573A9" w:rsidP="00545E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545EAC" w:rsidRPr="00545EAC">
        <w:rPr>
          <w:rFonts w:ascii="Times New Roman" w:hAnsi="Times New Roman"/>
          <w:sz w:val="28"/>
          <w:szCs w:val="28"/>
        </w:rPr>
        <w:tab/>
      </w:r>
      <w:r w:rsidR="00545EAC" w:rsidRPr="005A1D5C">
        <w:rPr>
          <w:rFonts w:ascii="Times New Roman" w:hAnsi="Times New Roman"/>
          <w:sz w:val="28"/>
          <w:szCs w:val="28"/>
        </w:rPr>
        <w:t xml:space="preserve">Оказание методической, консультативной, юридической и правовой помощи членам и организациям Профсоюза, обеспечение защиты их интересов в органах по рассмотрению трудовых споров и </w:t>
      </w:r>
      <w:r w:rsidR="002F77B5" w:rsidRPr="005A1D5C">
        <w:rPr>
          <w:rFonts w:ascii="Times New Roman" w:hAnsi="Times New Roman"/>
          <w:sz w:val="28"/>
          <w:szCs w:val="28"/>
        </w:rPr>
        <w:t>судебных инстанциях</w:t>
      </w:r>
      <w:r w:rsidR="00545EAC" w:rsidRPr="005A1D5C">
        <w:rPr>
          <w:rFonts w:ascii="Times New Roman" w:hAnsi="Times New Roman"/>
          <w:sz w:val="28"/>
          <w:szCs w:val="28"/>
        </w:rPr>
        <w:t>.</w:t>
      </w:r>
    </w:p>
    <w:p w:rsidR="00545EAC" w:rsidRPr="00545EAC" w:rsidRDefault="00545EAC" w:rsidP="00545EAC">
      <w:pPr>
        <w:spacing w:before="12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</w:t>
      </w:r>
      <w:r w:rsidRPr="00545EAC">
        <w:rPr>
          <w:rFonts w:ascii="Times New Roman" w:hAnsi="Times New Roman"/>
          <w:sz w:val="28"/>
          <w:szCs w:val="28"/>
        </w:rPr>
        <w:t xml:space="preserve"> </w:t>
      </w:r>
      <w:r w:rsidRPr="00F40F9D">
        <w:rPr>
          <w:rFonts w:ascii="Times New Roman" w:hAnsi="Times New Roman"/>
          <w:b/>
          <w:sz w:val="28"/>
          <w:szCs w:val="28"/>
        </w:rPr>
        <w:t>IV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С целью реализации настоящего Соглашения каждая Сторона принимает на себя следующие обязательства: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1.</w:t>
      </w:r>
      <w:r w:rsidRPr="00545EAC">
        <w:rPr>
          <w:rFonts w:ascii="Times New Roman" w:hAnsi="Times New Roman"/>
          <w:sz w:val="28"/>
          <w:szCs w:val="28"/>
        </w:rPr>
        <w:tab/>
        <w:t>По запросам направлять друг другу в необходимых случаях копии материалов проверок, обобщенные аналитические материалы, в том числе по несчастным случаям на производстве, а также другую информацию, представляющую обоюдный интерес для Сторон.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2.</w:t>
      </w:r>
      <w:r w:rsidRPr="00545EAC">
        <w:rPr>
          <w:rFonts w:ascii="Times New Roman" w:hAnsi="Times New Roman"/>
          <w:sz w:val="28"/>
          <w:szCs w:val="28"/>
        </w:rPr>
        <w:tab/>
        <w:t>Обмениваться информацией о выявленных нарушениях требований правил и норм охраны труда, о невыполнении обязательств по коллективным договорам и соглашениям, а также ежегодной и оперативной информацией о соблюдении законодательства Российской Федерации и иных нормативных актов об охране труда, о состоянии производственного травматизма в организациях, входящих в Московскую областную организацию Профсоюза.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5EAC" w:rsidRPr="00545EAC">
        <w:rPr>
          <w:rFonts w:ascii="Times New Roman" w:hAnsi="Times New Roman"/>
          <w:sz w:val="28"/>
          <w:szCs w:val="28"/>
        </w:rPr>
        <w:tab/>
        <w:t>Рассматривать в приоритетном порядке взаимные отношения.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45EAC" w:rsidRPr="00545EAC">
        <w:rPr>
          <w:rFonts w:ascii="Times New Roman" w:hAnsi="Times New Roman"/>
          <w:sz w:val="28"/>
          <w:szCs w:val="28"/>
        </w:rPr>
        <w:tab/>
        <w:t>Разрешать спорные вопросы путем проведения взаимных консультаций.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45EAC" w:rsidRPr="00545EAC">
        <w:rPr>
          <w:rFonts w:ascii="Times New Roman" w:hAnsi="Times New Roman"/>
          <w:sz w:val="28"/>
          <w:szCs w:val="28"/>
        </w:rPr>
        <w:tab/>
        <w:t>Проводить сверку (уточнение достоверности) данных, обмениваться информацией по несчастным случаям на производстве и условиям труда.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45EAC" w:rsidRPr="00545EAC">
        <w:rPr>
          <w:rFonts w:ascii="Times New Roman" w:hAnsi="Times New Roman"/>
          <w:sz w:val="28"/>
          <w:szCs w:val="28"/>
        </w:rPr>
        <w:tab/>
      </w:r>
      <w:r w:rsidR="009E2DD1">
        <w:rPr>
          <w:rFonts w:ascii="Times New Roman" w:hAnsi="Times New Roman"/>
          <w:sz w:val="28"/>
          <w:szCs w:val="28"/>
        </w:rPr>
        <w:t>По согласованию</w:t>
      </w:r>
      <w:r w:rsidR="002F77B5">
        <w:rPr>
          <w:rFonts w:ascii="Times New Roman" w:hAnsi="Times New Roman"/>
          <w:sz w:val="28"/>
          <w:szCs w:val="28"/>
        </w:rPr>
        <w:t xml:space="preserve"> у</w:t>
      </w:r>
      <w:r w:rsidR="00545EAC" w:rsidRPr="00545EAC">
        <w:rPr>
          <w:rFonts w:ascii="Times New Roman" w:hAnsi="Times New Roman"/>
          <w:sz w:val="28"/>
          <w:szCs w:val="28"/>
        </w:rPr>
        <w:t xml:space="preserve">частвовать в работе комиссий по проверке знаний требований охраны труда у членов комитетов (комиссий), уполномоченных (доверенных) лиц по охране труда организаций, входящих в Московскую областную организацию Профсоюза и проходящих </w:t>
      </w:r>
      <w:proofErr w:type="gramStart"/>
      <w:r w:rsidR="00545EAC" w:rsidRPr="00545EAC">
        <w:rPr>
          <w:rFonts w:ascii="Times New Roman" w:hAnsi="Times New Roman"/>
          <w:sz w:val="28"/>
          <w:szCs w:val="28"/>
        </w:rPr>
        <w:t>обучение</w:t>
      </w:r>
      <w:r w:rsidR="002F77B5">
        <w:rPr>
          <w:rFonts w:ascii="Times New Roman" w:hAnsi="Times New Roman"/>
          <w:sz w:val="28"/>
          <w:szCs w:val="28"/>
        </w:rPr>
        <w:t xml:space="preserve"> </w:t>
      </w:r>
      <w:r w:rsidR="00545EAC" w:rsidRPr="00545EAC">
        <w:rPr>
          <w:rFonts w:ascii="Times New Roman" w:hAnsi="Times New Roman"/>
          <w:sz w:val="28"/>
          <w:szCs w:val="28"/>
        </w:rPr>
        <w:t xml:space="preserve"> по вопросам</w:t>
      </w:r>
      <w:proofErr w:type="gramEnd"/>
      <w:r w:rsidR="007E6661">
        <w:rPr>
          <w:rFonts w:ascii="Times New Roman" w:hAnsi="Times New Roman"/>
          <w:sz w:val="28"/>
          <w:szCs w:val="28"/>
        </w:rPr>
        <w:t xml:space="preserve"> </w:t>
      </w:r>
      <w:r w:rsidR="00545EAC" w:rsidRPr="00545EAC">
        <w:rPr>
          <w:rFonts w:ascii="Times New Roman" w:hAnsi="Times New Roman"/>
          <w:sz w:val="28"/>
          <w:szCs w:val="28"/>
        </w:rPr>
        <w:t xml:space="preserve"> охраны труда в обучающих организациях Московской области.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45EAC" w:rsidRPr="00545EAC">
        <w:rPr>
          <w:rFonts w:ascii="Times New Roman" w:hAnsi="Times New Roman"/>
          <w:sz w:val="28"/>
          <w:szCs w:val="28"/>
        </w:rPr>
        <w:tab/>
        <w:t>Оказывать содействие в проведении обследований образовательных организаций (учебных центров), занятых обучением членов комитетов (комиссий), уполномоченных (доверенных) лиц по вопросам охраны труда.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45EAC" w:rsidRPr="00545EAC">
        <w:rPr>
          <w:rFonts w:ascii="Times New Roman" w:hAnsi="Times New Roman"/>
          <w:sz w:val="28"/>
          <w:szCs w:val="28"/>
        </w:rPr>
        <w:tab/>
        <w:t>Оказывать содействие в проведении семинаров, совещаний, «Дней охраны труда», смотров-конкурсов по охране труда, обобщении и распространении передового опыта по охране труда, а также в подготовке выступлений в средствах массовой информации.</w:t>
      </w:r>
    </w:p>
    <w:p w:rsidR="00545EAC" w:rsidRPr="00776D99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45EAC" w:rsidRPr="00776D99">
        <w:rPr>
          <w:rFonts w:ascii="Times New Roman" w:hAnsi="Times New Roman"/>
          <w:sz w:val="28"/>
          <w:szCs w:val="28"/>
        </w:rPr>
        <w:tab/>
        <w:t>Оказывать содействие в подготовке материалов на заседания комитетов и Президиумов Московской областной организации Профсоюза по вопросам охраны труда.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45EAC" w:rsidRPr="00545EAC">
        <w:rPr>
          <w:rFonts w:ascii="Times New Roman" w:hAnsi="Times New Roman"/>
          <w:sz w:val="28"/>
          <w:szCs w:val="28"/>
        </w:rPr>
        <w:tab/>
        <w:t>Не принимать решений, устанавливающих определенные требования по механизмам взаимодействия с организация</w:t>
      </w:r>
      <w:r w:rsidR="00545EAC">
        <w:rPr>
          <w:rFonts w:ascii="Times New Roman" w:hAnsi="Times New Roman"/>
          <w:sz w:val="28"/>
          <w:szCs w:val="28"/>
        </w:rPr>
        <w:t>ми, входящими в Московскую обла</w:t>
      </w:r>
      <w:r w:rsidR="00545EAC" w:rsidRPr="00545EAC">
        <w:rPr>
          <w:rFonts w:ascii="Times New Roman" w:hAnsi="Times New Roman"/>
          <w:sz w:val="28"/>
          <w:szCs w:val="28"/>
        </w:rPr>
        <w:t>стную организацию Профсоюза, без взаимных консультаций.</w:t>
      </w:r>
    </w:p>
    <w:p w:rsidR="00545EAC" w:rsidRPr="00545EAC" w:rsidRDefault="003573A9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545EAC" w:rsidRPr="00545EAC">
        <w:rPr>
          <w:rFonts w:ascii="Times New Roman" w:hAnsi="Times New Roman"/>
          <w:sz w:val="28"/>
          <w:szCs w:val="28"/>
        </w:rPr>
        <w:tab/>
        <w:t xml:space="preserve">Оказывать помощь в решении организационно-технических </w:t>
      </w:r>
      <w:proofErr w:type="gramStart"/>
      <w:r w:rsidR="00545EAC" w:rsidRPr="00545EAC">
        <w:rPr>
          <w:rFonts w:ascii="Times New Roman" w:hAnsi="Times New Roman"/>
          <w:sz w:val="28"/>
          <w:szCs w:val="28"/>
        </w:rPr>
        <w:t>вопросов деятельности</w:t>
      </w:r>
      <w:r w:rsidR="002F77B5">
        <w:rPr>
          <w:rFonts w:ascii="Times New Roman" w:hAnsi="Times New Roman"/>
          <w:sz w:val="28"/>
          <w:szCs w:val="28"/>
        </w:rPr>
        <w:t xml:space="preserve"> </w:t>
      </w:r>
      <w:r w:rsidR="00545EAC" w:rsidRPr="00545EAC">
        <w:rPr>
          <w:rFonts w:ascii="Times New Roman" w:hAnsi="Times New Roman"/>
          <w:sz w:val="28"/>
          <w:szCs w:val="28"/>
        </w:rPr>
        <w:t xml:space="preserve"> сотрудников аппаратов Обкома</w:t>
      </w:r>
      <w:proofErr w:type="gramEnd"/>
      <w:r w:rsidR="00545EAC" w:rsidRPr="00545EAC">
        <w:rPr>
          <w:rFonts w:ascii="Times New Roman" w:hAnsi="Times New Roman"/>
          <w:sz w:val="28"/>
          <w:szCs w:val="28"/>
        </w:rPr>
        <w:t xml:space="preserve"> и </w:t>
      </w:r>
      <w:r w:rsidR="002F77B5">
        <w:rPr>
          <w:rFonts w:ascii="Times New Roman" w:hAnsi="Times New Roman"/>
          <w:sz w:val="28"/>
          <w:szCs w:val="28"/>
        </w:rPr>
        <w:t xml:space="preserve">государственной инспекции труда по </w:t>
      </w:r>
      <w:r w:rsidR="00545EAC" w:rsidRPr="00545EAC">
        <w:rPr>
          <w:rFonts w:ascii="Times New Roman" w:hAnsi="Times New Roman"/>
          <w:sz w:val="28"/>
          <w:szCs w:val="28"/>
        </w:rPr>
        <w:t>Московской области.</w:t>
      </w:r>
    </w:p>
    <w:p w:rsidR="00545EAC" w:rsidRPr="00545EAC" w:rsidRDefault="00545EAC" w:rsidP="00545EAC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 V</w:t>
      </w:r>
    </w:p>
    <w:p w:rsid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1.</w:t>
      </w:r>
      <w:r w:rsidRPr="00545EAC">
        <w:rPr>
          <w:rFonts w:ascii="Times New Roman" w:hAnsi="Times New Roman"/>
          <w:sz w:val="28"/>
          <w:szCs w:val="28"/>
        </w:rPr>
        <w:tab/>
        <w:t>Стороны организуют взаимодействие друг с другом в отношении</w:t>
      </w:r>
      <w:r>
        <w:rPr>
          <w:rFonts w:ascii="Times New Roman" w:hAnsi="Times New Roman"/>
          <w:sz w:val="28"/>
          <w:szCs w:val="28"/>
        </w:rPr>
        <w:t xml:space="preserve"> вопро</w:t>
      </w:r>
      <w:r w:rsidRPr="00545EAC">
        <w:rPr>
          <w:rFonts w:ascii="Times New Roman" w:hAnsi="Times New Roman"/>
          <w:sz w:val="28"/>
          <w:szCs w:val="28"/>
        </w:rPr>
        <w:t>сов, связанных с реализацией настоящего Соглашения, через своих уполномоченных представителей, делегируемых Сторонами</w:t>
      </w:r>
      <w:r>
        <w:rPr>
          <w:rFonts w:ascii="Times New Roman" w:hAnsi="Times New Roman"/>
          <w:sz w:val="28"/>
          <w:szCs w:val="28"/>
        </w:rPr>
        <w:t xml:space="preserve"> в составе, необходимом для рас</w:t>
      </w:r>
      <w:r w:rsidRPr="00545EAC">
        <w:rPr>
          <w:rFonts w:ascii="Times New Roman" w:hAnsi="Times New Roman"/>
          <w:sz w:val="28"/>
          <w:szCs w:val="28"/>
        </w:rPr>
        <w:t>смотрения конкретных вопросов и проведения совместных мероприятий.</w:t>
      </w:r>
    </w:p>
    <w:p w:rsidR="00545EAC" w:rsidRPr="00545EAC" w:rsidRDefault="00545EAC" w:rsidP="00545EAC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 VI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1.</w:t>
      </w:r>
      <w:r w:rsidRPr="00545EAC">
        <w:rPr>
          <w:rFonts w:ascii="Times New Roman" w:hAnsi="Times New Roman"/>
          <w:sz w:val="28"/>
          <w:szCs w:val="28"/>
        </w:rPr>
        <w:tab/>
        <w:t>Стороны обязуются не осуществля</w:t>
      </w:r>
      <w:r>
        <w:rPr>
          <w:rFonts w:ascii="Times New Roman" w:hAnsi="Times New Roman"/>
          <w:sz w:val="28"/>
          <w:szCs w:val="28"/>
        </w:rPr>
        <w:t>ть продажу или передачу информа</w:t>
      </w:r>
      <w:r w:rsidRPr="00545EAC">
        <w:rPr>
          <w:rFonts w:ascii="Times New Roman" w:hAnsi="Times New Roman"/>
          <w:sz w:val="28"/>
          <w:szCs w:val="28"/>
        </w:rPr>
        <w:t>ции, полученной в рамках настоящего Соглашения, третьим лицам без взаимного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EAC">
        <w:rPr>
          <w:rFonts w:ascii="Times New Roman" w:hAnsi="Times New Roman"/>
          <w:sz w:val="28"/>
          <w:szCs w:val="28"/>
        </w:rPr>
        <w:t>согласия.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lastRenderedPageBreak/>
        <w:t>2.</w:t>
      </w:r>
      <w:r w:rsidRPr="00545EAC">
        <w:rPr>
          <w:rFonts w:ascii="Times New Roman" w:hAnsi="Times New Roman"/>
          <w:sz w:val="28"/>
          <w:szCs w:val="28"/>
        </w:rPr>
        <w:tab/>
        <w:t>Настоящее Соглашение является дв</w:t>
      </w:r>
      <w:r>
        <w:rPr>
          <w:rFonts w:ascii="Times New Roman" w:hAnsi="Times New Roman"/>
          <w:sz w:val="28"/>
          <w:szCs w:val="28"/>
        </w:rPr>
        <w:t>ухсторонним и не затрагивает от</w:t>
      </w:r>
      <w:r w:rsidRPr="00545EAC">
        <w:rPr>
          <w:rFonts w:ascii="Times New Roman" w:hAnsi="Times New Roman"/>
          <w:sz w:val="28"/>
          <w:szCs w:val="28"/>
        </w:rPr>
        <w:t>ношения Сторон с иными лицами. Стороны пре</w:t>
      </w:r>
      <w:r>
        <w:rPr>
          <w:rFonts w:ascii="Times New Roman" w:hAnsi="Times New Roman"/>
          <w:sz w:val="28"/>
          <w:szCs w:val="28"/>
        </w:rPr>
        <w:t>дусматривают заключение дополни</w:t>
      </w:r>
      <w:r w:rsidRPr="00545EAC">
        <w:rPr>
          <w:rFonts w:ascii="Times New Roman" w:hAnsi="Times New Roman"/>
          <w:sz w:val="28"/>
          <w:szCs w:val="28"/>
        </w:rPr>
        <w:t>тельных соглашений по вопросам, упомянутым в настоящем Соглашении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EAC">
        <w:rPr>
          <w:rFonts w:ascii="Times New Roman" w:hAnsi="Times New Roman"/>
          <w:sz w:val="28"/>
          <w:szCs w:val="28"/>
        </w:rPr>
        <w:t>принципов, сформулированных в нем.</w:t>
      </w:r>
    </w:p>
    <w:p w:rsidR="00545EAC" w:rsidRPr="00545EAC" w:rsidRDefault="00545EAC" w:rsidP="00545EAC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 VII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>Все изменения и дополнения к настоящему соглашению оформляются в письменной форме.</w:t>
      </w:r>
    </w:p>
    <w:p w:rsidR="00545EAC" w:rsidRPr="00545EAC" w:rsidRDefault="00545EAC" w:rsidP="00545EAC">
      <w:pPr>
        <w:spacing w:before="12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EAC">
        <w:rPr>
          <w:rFonts w:ascii="Times New Roman" w:hAnsi="Times New Roman"/>
          <w:b/>
          <w:sz w:val="28"/>
          <w:szCs w:val="28"/>
        </w:rPr>
        <w:t>Раздел VIII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 xml:space="preserve">Настоящее Соглашение вступает в силу и действует в течение </w:t>
      </w:r>
      <w:r w:rsidR="003573A9">
        <w:rPr>
          <w:rFonts w:ascii="Times New Roman" w:hAnsi="Times New Roman"/>
          <w:sz w:val="28"/>
          <w:szCs w:val="28"/>
        </w:rPr>
        <w:t xml:space="preserve">трех </w:t>
      </w:r>
      <w:r w:rsidRPr="00545EAC">
        <w:rPr>
          <w:rFonts w:ascii="Times New Roman" w:hAnsi="Times New Roman"/>
          <w:sz w:val="28"/>
          <w:szCs w:val="28"/>
        </w:rPr>
        <w:t>лет со дня его подписания. Оно может быть прекращено по желанию каждой из Сторон путем письменного уведомления. В этом случае, через три месяца после получения одной из Сторон письменного уведомления, после выполнения всех взятых ранее обязательств, Соглашение утрачивает силу.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EAC">
        <w:rPr>
          <w:rFonts w:ascii="Times New Roman" w:hAnsi="Times New Roman"/>
          <w:sz w:val="28"/>
          <w:szCs w:val="28"/>
        </w:rPr>
        <w:t xml:space="preserve">Совершено в г. Москве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6D99">
        <w:rPr>
          <w:rFonts w:ascii="Times New Roman" w:hAnsi="Times New Roman"/>
          <w:sz w:val="28"/>
          <w:szCs w:val="28"/>
        </w:rPr>
        <w:t xml:space="preserve">   </w:t>
      </w:r>
      <w:r w:rsidR="00D8535A">
        <w:rPr>
          <w:rFonts w:ascii="Times New Roman" w:hAnsi="Times New Roman"/>
          <w:sz w:val="28"/>
          <w:szCs w:val="28"/>
        </w:rPr>
        <w:t>«</w:t>
      </w:r>
      <w:r w:rsidR="00446256" w:rsidRPr="00446256">
        <w:rPr>
          <w:rFonts w:ascii="Times New Roman" w:hAnsi="Times New Roman"/>
          <w:sz w:val="28"/>
          <w:szCs w:val="28"/>
        </w:rPr>
        <w:t>27</w:t>
      </w:r>
      <w:r w:rsidR="00D8535A">
        <w:rPr>
          <w:rFonts w:ascii="Times New Roman" w:hAnsi="Times New Roman"/>
          <w:sz w:val="28"/>
          <w:szCs w:val="28"/>
        </w:rPr>
        <w:t>» июля 2016</w:t>
      </w:r>
      <w:r w:rsidR="002F77B5">
        <w:rPr>
          <w:rFonts w:ascii="Times New Roman" w:hAnsi="Times New Roman"/>
          <w:sz w:val="28"/>
          <w:szCs w:val="28"/>
        </w:rPr>
        <w:t xml:space="preserve"> </w:t>
      </w:r>
      <w:r w:rsidRPr="00545EAC">
        <w:rPr>
          <w:rFonts w:ascii="Times New Roman" w:hAnsi="Times New Roman"/>
          <w:sz w:val="28"/>
          <w:szCs w:val="28"/>
        </w:rPr>
        <w:t xml:space="preserve"> года в двух</w:t>
      </w:r>
      <w:r w:rsidR="00776D99">
        <w:rPr>
          <w:rFonts w:ascii="Times New Roman" w:hAnsi="Times New Roman"/>
          <w:sz w:val="28"/>
          <w:szCs w:val="28"/>
        </w:rPr>
        <w:t xml:space="preserve"> </w:t>
      </w:r>
      <w:r w:rsidRPr="00545EAC">
        <w:rPr>
          <w:rFonts w:ascii="Times New Roman" w:hAnsi="Times New Roman"/>
          <w:sz w:val="28"/>
          <w:szCs w:val="28"/>
        </w:rPr>
        <w:t xml:space="preserve"> экземплярах, причем тексты </w:t>
      </w:r>
      <w:r w:rsidR="006201F2">
        <w:rPr>
          <w:rFonts w:ascii="Times New Roman" w:hAnsi="Times New Roman"/>
          <w:sz w:val="28"/>
          <w:szCs w:val="28"/>
        </w:rPr>
        <w:t xml:space="preserve">экземпляров </w:t>
      </w:r>
      <w:r w:rsidRPr="00545EAC">
        <w:rPr>
          <w:rFonts w:ascii="Times New Roman" w:hAnsi="Times New Roman"/>
          <w:sz w:val="28"/>
          <w:szCs w:val="28"/>
        </w:rPr>
        <w:t>имеют одинаковую юридическую силу.</w:t>
      </w: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AC" w:rsidRPr="00545EAC" w:rsidRDefault="00545EAC" w:rsidP="00545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708"/>
        <w:gridCol w:w="4678"/>
      </w:tblGrid>
      <w:tr w:rsidR="00545EAC" w:rsidRPr="00194A3A" w:rsidTr="00194A3A">
        <w:trPr>
          <w:trHeight w:val="2705"/>
        </w:trPr>
        <w:tc>
          <w:tcPr>
            <w:tcW w:w="4503" w:type="dxa"/>
            <w:shd w:val="clear" w:color="auto" w:fill="auto"/>
          </w:tcPr>
          <w:p w:rsidR="009F4744" w:rsidRPr="009F4744" w:rsidRDefault="00545EAC" w:rsidP="009F47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3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24E55" w:rsidRPr="00194A3A">
              <w:rPr>
                <w:rFonts w:ascii="Times New Roman" w:hAnsi="Times New Roman"/>
                <w:sz w:val="28"/>
                <w:szCs w:val="28"/>
              </w:rPr>
              <w:t>М</w:t>
            </w:r>
            <w:r w:rsidRPr="00194A3A">
              <w:rPr>
                <w:rFonts w:ascii="Times New Roman" w:hAnsi="Times New Roman"/>
                <w:sz w:val="28"/>
                <w:szCs w:val="28"/>
              </w:rPr>
              <w:t xml:space="preserve">осковской областной организации </w:t>
            </w:r>
            <w:r w:rsidR="009F7287">
              <w:rPr>
                <w:rFonts w:ascii="Times New Roman" w:hAnsi="Times New Roman"/>
                <w:sz w:val="28"/>
                <w:szCs w:val="28"/>
              </w:rPr>
              <w:t xml:space="preserve">Общероссийского </w:t>
            </w:r>
            <w:r w:rsidRPr="00194A3A">
              <w:rPr>
                <w:rFonts w:ascii="Times New Roman" w:hAnsi="Times New Roman"/>
                <w:sz w:val="28"/>
                <w:szCs w:val="28"/>
              </w:rPr>
              <w:t>Профсоюза работников гос</w:t>
            </w:r>
            <w:r w:rsidR="002F77B5" w:rsidRPr="00194A3A">
              <w:rPr>
                <w:rFonts w:ascii="Times New Roman" w:hAnsi="Times New Roman"/>
                <w:sz w:val="28"/>
                <w:szCs w:val="28"/>
              </w:rPr>
              <w:t xml:space="preserve">ударственных </w:t>
            </w:r>
            <w:r w:rsidRPr="00194A3A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 w:rsidR="009F4744">
              <w:rPr>
                <w:rFonts w:ascii="Times New Roman" w:hAnsi="Times New Roman"/>
                <w:sz w:val="28"/>
                <w:szCs w:val="28"/>
              </w:rPr>
              <w:t>и общественного обслуживания РФ</w:t>
            </w:r>
          </w:p>
          <w:p w:rsidR="00446256" w:rsidRDefault="00446256" w:rsidP="0044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46256" w:rsidRDefault="00446256" w:rsidP="0044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46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pt;height:116.35pt">
                  <v:imagedata r:id="rId4" o:title=""/>
                </v:shape>
              </w:pict>
            </w:r>
          </w:p>
          <w:p w:rsidR="00446256" w:rsidRDefault="00446256" w:rsidP="0044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45EAC" w:rsidRPr="00446256" w:rsidRDefault="00446256" w:rsidP="0044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</w:t>
            </w:r>
            <w:r w:rsidR="00545EAC" w:rsidRPr="00194A3A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5EAC" w:rsidRPr="00194A3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5EAC" w:rsidRPr="00194A3A">
              <w:rPr>
                <w:rFonts w:ascii="Times New Roman" w:hAnsi="Times New Roman"/>
                <w:sz w:val="28"/>
                <w:szCs w:val="28"/>
              </w:rPr>
              <w:t>Бушуева</w:t>
            </w:r>
            <w:r w:rsidR="009F728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08" w:type="dxa"/>
            <w:shd w:val="clear" w:color="auto" w:fill="auto"/>
          </w:tcPr>
          <w:p w:rsidR="00545EAC" w:rsidRPr="00194A3A" w:rsidRDefault="00545EAC" w:rsidP="00194A3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8535A" w:rsidRDefault="00545EAC" w:rsidP="00194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3A">
              <w:rPr>
                <w:rFonts w:ascii="Times New Roman" w:hAnsi="Times New Roman"/>
                <w:sz w:val="28"/>
                <w:szCs w:val="28"/>
              </w:rPr>
              <w:t xml:space="preserve">Руководитель Государственной </w:t>
            </w:r>
            <w:r w:rsidR="006201F2" w:rsidRPr="00194A3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94A3A">
              <w:rPr>
                <w:rFonts w:ascii="Times New Roman" w:hAnsi="Times New Roman"/>
                <w:sz w:val="28"/>
                <w:szCs w:val="28"/>
              </w:rPr>
              <w:t xml:space="preserve">инспекции труда - главный </w:t>
            </w:r>
          </w:p>
          <w:p w:rsidR="00545EAC" w:rsidRPr="00194A3A" w:rsidRDefault="00545EAC" w:rsidP="00194A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3A">
              <w:rPr>
                <w:rFonts w:ascii="Times New Roman" w:hAnsi="Times New Roman"/>
                <w:sz w:val="28"/>
                <w:szCs w:val="28"/>
              </w:rPr>
              <w:t>государственный инспектор труда в Московской области</w:t>
            </w:r>
          </w:p>
          <w:p w:rsidR="00545EAC" w:rsidRPr="00194A3A" w:rsidRDefault="00545EAC" w:rsidP="0019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5EAC" w:rsidRDefault="00545EAC" w:rsidP="0019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6256" w:rsidRPr="00446256" w:rsidRDefault="006201F2" w:rsidP="004462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A3A">
              <w:t xml:space="preserve">         </w:t>
            </w:r>
            <w:r w:rsidR="00446256" w:rsidRPr="00446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 id="_x0000_i1026" type="#_x0000_t75" style="width:140.55pt;height:114.6pt">
                  <v:imagedata r:id="rId5" o:title=""/>
                </v:shape>
              </w:pict>
            </w:r>
          </w:p>
          <w:p w:rsidR="009F7287" w:rsidRDefault="006201F2" w:rsidP="009F7287">
            <w:r w:rsidRPr="00194A3A">
              <w:t xml:space="preserve">            </w:t>
            </w:r>
          </w:p>
          <w:p w:rsidR="009F7287" w:rsidRDefault="009F7287" w:rsidP="00C2636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В</w:t>
            </w:r>
            <w:r w:rsidRPr="009F7287">
              <w:rPr>
                <w:rFonts w:ascii="Times New Roman" w:hAnsi="Times New Roman"/>
                <w:sz w:val="28"/>
                <w:szCs w:val="28"/>
              </w:rPr>
              <w:t>.</w:t>
            </w:r>
            <w:r w:rsidR="004462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F7287">
              <w:rPr>
                <w:rFonts w:ascii="Times New Roman" w:hAnsi="Times New Roman"/>
                <w:sz w:val="28"/>
                <w:szCs w:val="28"/>
              </w:rPr>
              <w:t xml:space="preserve">Н. Чаплыгин                      </w:t>
            </w:r>
          </w:p>
          <w:p w:rsidR="00545EAC" w:rsidRPr="00194A3A" w:rsidRDefault="00545EAC" w:rsidP="009F72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3E9" w:rsidRPr="00545EAC" w:rsidRDefault="005613E9" w:rsidP="002F77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13E9" w:rsidRPr="0054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EAC"/>
    <w:rsid w:val="00180444"/>
    <w:rsid w:val="00194A3A"/>
    <w:rsid w:val="002F77B5"/>
    <w:rsid w:val="00302715"/>
    <w:rsid w:val="003573A9"/>
    <w:rsid w:val="003C6745"/>
    <w:rsid w:val="00402678"/>
    <w:rsid w:val="00423938"/>
    <w:rsid w:val="00446256"/>
    <w:rsid w:val="00545EAC"/>
    <w:rsid w:val="005613E9"/>
    <w:rsid w:val="005A1D5C"/>
    <w:rsid w:val="005C4590"/>
    <w:rsid w:val="006201F2"/>
    <w:rsid w:val="00776D99"/>
    <w:rsid w:val="007C7160"/>
    <w:rsid w:val="007E6661"/>
    <w:rsid w:val="00847352"/>
    <w:rsid w:val="008D0882"/>
    <w:rsid w:val="00924E55"/>
    <w:rsid w:val="009427CE"/>
    <w:rsid w:val="009777E7"/>
    <w:rsid w:val="009C2DBF"/>
    <w:rsid w:val="009E2DD1"/>
    <w:rsid w:val="009F4744"/>
    <w:rsid w:val="009F7287"/>
    <w:rsid w:val="00B35A86"/>
    <w:rsid w:val="00B87E30"/>
    <w:rsid w:val="00C26361"/>
    <w:rsid w:val="00CE336E"/>
    <w:rsid w:val="00D71B7F"/>
    <w:rsid w:val="00D8535A"/>
    <w:rsid w:val="00DA3423"/>
    <w:rsid w:val="00E26C6C"/>
    <w:rsid w:val="00F3090D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4E55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"НИИАС"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Дмитрий Валерьевич</dc:creator>
  <cp:keywords/>
  <cp:lastModifiedBy>Роман</cp:lastModifiedBy>
  <cp:revision>2</cp:revision>
  <cp:lastPrinted>2016-06-23T09:00:00Z</cp:lastPrinted>
  <dcterms:created xsi:type="dcterms:W3CDTF">2019-09-11T09:01:00Z</dcterms:created>
  <dcterms:modified xsi:type="dcterms:W3CDTF">2019-09-11T09:01:00Z</dcterms:modified>
</cp:coreProperties>
</file>